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docker-for-programmers"/>
    <w:p>
      <w:pPr>
        <w:pStyle w:val="Heading1"/>
      </w:pPr>
      <w:r>
        <w:t xml:space="preserve">Docker for Programmers</w:t>
      </w:r>
    </w:p>
    <w:bookmarkStart w:id="20" w:name="class-duration"/>
    <w:p>
      <w:pPr>
        <w:pStyle w:val="Heading2"/>
      </w:pPr>
      <w:r>
        <w:t xml:space="preserve">Class Duration</w:t>
      </w:r>
    </w:p>
    <w:p>
      <w:pPr>
        <w:pStyle w:val="FirstParagraph"/>
      </w:pPr>
      <w:r>
        <w:t xml:space="preserve">14 hours of live training delivered over 2-4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Basic programming and Linux command-line experience.</w:t>
      </w:r>
    </w:p>
    <w:p>
      <w:pPr>
        <w:numPr>
          <w:ilvl w:val="0"/>
          <w:numId w:val="1001"/>
        </w:numPr>
        <w:pStyle w:val="Compact"/>
      </w:pPr>
      <w:r>
        <w:t xml:space="preserve">Prior experience with Docker and/or Containerization is not required.</w:t>
      </w:r>
    </w:p>
    <w:bookmarkEnd w:id="21"/>
    <w:bookmarkStart w:id="22" w:name="target-audience"/>
    <w:p>
      <w:pPr>
        <w:pStyle w:val="Heading2"/>
      </w:pPr>
      <w:r>
        <w:t xml:space="preserve">Target Audience</w:t>
      </w:r>
    </w:p>
    <w:p>
      <w:pPr>
        <w:pStyle w:val="FirstParagraph"/>
      </w:pPr>
      <w:r>
        <w:t xml:space="preserve">Designed for software engineers, DevOps practitioners, SREs, and solution architects who build and operate containerized services. Teams standardizing development environments with DevContainers/Codespaces, modernizing legacy apps, or orchestrating multi-service stacks will benefit, as will technical managers and L&amp;D partners assessing enterprise-wide enablement. The course suits organizations seeking faster, reproducible releases, simplified onboarding, and a clear path from local development to automated CI/CD and production operations using Docker.</w:t>
      </w:r>
    </w:p>
    <w:bookmarkEnd w:id="22"/>
    <w:bookmarkStart w:id="23" w:name="description"/>
    <w:p>
      <w:pPr>
        <w:pStyle w:val="Heading2"/>
      </w:pPr>
      <w:r>
        <w:t xml:space="preserve">Description</w:t>
      </w:r>
    </w:p>
    <w:p>
      <w:pPr>
        <w:pStyle w:val="FirstParagraph"/>
      </w:pPr>
      <w:r>
        <w:t xml:space="preserve">This live, hands-on course equips experienced engineers to use Docker to accelerate delivery of reliable, portable software. Participants learn container fundamentals and OCI standards, then build production-grade images with multi-stage Dockerfiles and disciplined tagging. You will run and network containers, persist state with volumes, and stand up database-backed apps. We progress to multi-service orchestration with Docker Compose and Docker Stack/Swarm, plus practical workflows with VS Code DevContainers and GitHub Codespaces. Finally, you will integrate Docker into CI/CD to build, push, and run images in automated pipelines, and understand where alternatives like Podman or Kubernetes fit. The result is a repeatable, developer-friendly platform for modernizing applications and reducing release friction.</w:t>
      </w:r>
    </w:p>
    <w:bookmarkEnd w:id="23"/>
    <w:bookmarkStart w:id="24" w:name="learning-outcomes"/>
    <w:p>
      <w:pPr>
        <w:pStyle w:val="Heading2"/>
      </w:pPr>
      <w:r>
        <w:t xml:space="preserve">Learning Outcomes</w:t>
      </w:r>
    </w:p>
    <w:p>
      <w:pPr>
        <w:numPr>
          <w:ilvl w:val="0"/>
          <w:numId w:val="1002"/>
        </w:numPr>
        <w:pStyle w:val="Compact"/>
      </w:pPr>
      <w:r>
        <w:t xml:space="preserve">Explain containerization, Docker’s role, orchestration concepts, container registries, and OCI standards—and where Docker fits alongside Podman, Buildah, Skopeo, CRI-O, containerd, rkt, and Kubernetes.</w:t>
      </w:r>
    </w:p>
    <w:p>
      <w:pPr>
        <w:numPr>
          <w:ilvl w:val="0"/>
          <w:numId w:val="1002"/>
        </w:numPr>
        <w:pStyle w:val="Compact"/>
      </w:pPr>
      <w:r>
        <w:t xml:space="preserve">Design and build efficient images using Dockerfiles, layers, multi-stage builds, tags, and caching aligned with best practices.</w:t>
      </w:r>
    </w:p>
    <w:p>
      <w:pPr>
        <w:numPr>
          <w:ilvl w:val="0"/>
          <w:numId w:val="1002"/>
        </w:numPr>
        <w:pStyle w:val="Compact"/>
      </w:pPr>
      <w:r>
        <w:t xml:space="preserve">Manage the image lifecycle: search, pull, list, remove, tag, and publish images to registries for both development and production.</w:t>
      </w:r>
    </w:p>
    <w:p>
      <w:pPr>
        <w:numPr>
          <w:ilvl w:val="0"/>
          <w:numId w:val="1002"/>
        </w:numPr>
        <w:pStyle w:val="Compact"/>
      </w:pPr>
      <w:r>
        <w:t xml:space="preserve">Run containers in detached and interactive modes; configure entrypoints, environment variables, ports, and executables.</w:t>
      </w:r>
    </w:p>
    <w:p>
      <w:pPr>
        <w:numPr>
          <w:ilvl w:val="0"/>
          <w:numId w:val="1002"/>
        </w:numPr>
        <w:pStyle w:val="Compact"/>
      </w:pPr>
      <w:r>
        <w:t xml:space="preserve">Implement data persistence with bind mounts, named volumes, drivers, and plugins, including durable setups for databases.</w:t>
      </w:r>
    </w:p>
    <w:p>
      <w:pPr>
        <w:numPr>
          <w:ilvl w:val="0"/>
          <w:numId w:val="1002"/>
        </w:numPr>
        <w:pStyle w:val="Compact"/>
      </w:pPr>
      <w:r>
        <w:t xml:space="preserve">Configure networking with bridge, host, overlay, macvlan, and none drivers; connect web applications to databases securely and reliably.</w:t>
      </w:r>
    </w:p>
    <w:p>
      <w:pPr>
        <w:numPr>
          <w:ilvl w:val="0"/>
          <w:numId w:val="1002"/>
        </w:numPr>
        <w:pStyle w:val="Compact"/>
      </w:pPr>
      <w:r>
        <w:t xml:space="preserve">Orchestrate multi-service applications using Docker Compose and Docker Stack/Swarm, from build and deploy to service/task inspection and teardown.</w:t>
      </w:r>
    </w:p>
    <w:p>
      <w:pPr>
        <w:numPr>
          <w:ilvl w:val="0"/>
          <w:numId w:val="1002"/>
        </w:numPr>
        <w:pStyle w:val="Compact"/>
      </w:pPr>
      <w:r>
        <w:t xml:space="preserve">Streamline developer workflows with VS Code DevContainers and GitHub Codespaces, and integrate Docker into CI/CD pipelines (GitHub Actions, GitLab CI/CD, Azure DevOps, Jenkins) to build, push, and run containers.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Students will need a free, personal GitHub account to access the courseware. Student will need permission to install Docker Desktop, Visual Studio Code, and Visual Studio Code Extensions on their computers.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Docker Desktop, Visual Studio Code, and Visual Studio Code Extensions on their computers.</w:t>
      </w:r>
    </w:p>
    <w:bookmarkEnd w:id="26"/>
    <w:bookmarkStart w:id="40" w:name="training-topics"/>
    <w:p>
      <w:pPr>
        <w:pStyle w:val="Heading2"/>
      </w:pPr>
      <w:r>
        <w:t xml:space="preserve">Training Topics</w:t>
      </w:r>
    </w:p>
    <w:bookmarkStart w:id="27" w:name="overview-of-docker-containerization"/>
    <w:p>
      <w:pPr>
        <w:pStyle w:val="Heading5"/>
      </w:pPr>
      <w:r>
        <w:t xml:space="preserve">Overview of Docker &amp; Containerization</w:t>
      </w:r>
    </w:p>
    <w:p>
      <w:pPr>
        <w:numPr>
          <w:ilvl w:val="0"/>
          <w:numId w:val="1003"/>
        </w:numPr>
        <w:pStyle w:val="Compact"/>
      </w:pPr>
      <w:r>
        <w:t xml:space="preserve">What is Docker?</w:t>
      </w:r>
    </w:p>
    <w:p>
      <w:pPr>
        <w:numPr>
          <w:ilvl w:val="0"/>
          <w:numId w:val="1003"/>
        </w:numPr>
        <w:pStyle w:val="Compact"/>
      </w:pPr>
      <w:r>
        <w:t xml:space="preserve">What is Containerization?</w:t>
      </w:r>
    </w:p>
    <w:p>
      <w:pPr>
        <w:numPr>
          <w:ilvl w:val="0"/>
          <w:numId w:val="1003"/>
        </w:numPr>
        <w:pStyle w:val="Compact"/>
      </w:pPr>
      <w:r>
        <w:t xml:space="preserve">What is Orchestration?</w:t>
      </w:r>
    </w:p>
    <w:p>
      <w:pPr>
        <w:numPr>
          <w:ilvl w:val="0"/>
          <w:numId w:val="1003"/>
        </w:numPr>
        <w:pStyle w:val="Compact"/>
      </w:pPr>
      <w:r>
        <w:t xml:space="preserve">What is a Container Registry?</w:t>
      </w:r>
    </w:p>
    <w:p>
      <w:pPr>
        <w:numPr>
          <w:ilvl w:val="0"/>
          <w:numId w:val="1003"/>
        </w:numPr>
        <w:pStyle w:val="Compact"/>
      </w:pPr>
      <w:r>
        <w:t xml:space="preserve">Docker for Production</w:t>
      </w:r>
    </w:p>
    <w:p>
      <w:pPr>
        <w:numPr>
          <w:ilvl w:val="0"/>
          <w:numId w:val="1003"/>
        </w:numPr>
        <w:pStyle w:val="Compact"/>
      </w:pPr>
      <w:r>
        <w:t xml:space="preserve">Docker for Development</w:t>
      </w:r>
    </w:p>
    <w:p>
      <w:pPr>
        <w:numPr>
          <w:ilvl w:val="0"/>
          <w:numId w:val="1003"/>
        </w:numPr>
        <w:pStyle w:val="Compact"/>
      </w:pPr>
      <w:r>
        <w:t xml:space="preserve">Docker and DevContainers</w:t>
      </w:r>
    </w:p>
    <w:bookmarkEnd w:id="27"/>
    <w:bookmarkStart w:id="28" w:name="development-environment"/>
    <w:p>
      <w:pPr>
        <w:pStyle w:val="Heading5"/>
      </w:pPr>
      <w:r>
        <w:t xml:space="preserve">Development Environment</w:t>
      </w:r>
    </w:p>
    <w:p>
      <w:pPr>
        <w:numPr>
          <w:ilvl w:val="0"/>
          <w:numId w:val="1004"/>
        </w:numPr>
        <w:pStyle w:val="Compact"/>
      </w:pPr>
      <w:r>
        <w:t xml:space="preserve">Docker Desktop</w:t>
      </w:r>
    </w:p>
    <w:p>
      <w:pPr>
        <w:numPr>
          <w:ilvl w:val="0"/>
          <w:numId w:val="1004"/>
        </w:numPr>
        <w:pStyle w:val="Compact"/>
      </w:pPr>
      <w:r>
        <w:t xml:space="preserve">Docker Hub</w:t>
      </w:r>
    </w:p>
    <w:p>
      <w:pPr>
        <w:numPr>
          <w:ilvl w:val="0"/>
          <w:numId w:val="1004"/>
        </w:numPr>
        <w:pStyle w:val="Compact"/>
      </w:pPr>
      <w:r>
        <w:t xml:space="preserve">Visual Studio Code and useful Extensions</w:t>
      </w:r>
    </w:p>
    <w:p>
      <w:pPr>
        <w:numPr>
          <w:ilvl w:val="0"/>
          <w:numId w:val="1004"/>
        </w:numPr>
        <w:pStyle w:val="Compact"/>
      </w:pPr>
      <w:r>
        <w:t xml:space="preserve">Visual Studio DevContainers</w:t>
      </w:r>
    </w:p>
    <w:p>
      <w:pPr>
        <w:numPr>
          <w:ilvl w:val="0"/>
          <w:numId w:val="1004"/>
        </w:numPr>
        <w:pStyle w:val="Compact"/>
      </w:pPr>
      <w:r>
        <w:t xml:space="preserve">GitHub Codespaces and DevContainers</w:t>
      </w:r>
    </w:p>
    <w:bookmarkEnd w:id="28"/>
    <w:bookmarkStart w:id="29" w:name="containerization"/>
    <w:p>
      <w:pPr>
        <w:pStyle w:val="Heading5"/>
      </w:pPr>
      <w:r>
        <w:t xml:space="preserve">Containerization</w:t>
      </w:r>
    </w:p>
    <w:p>
      <w:pPr>
        <w:numPr>
          <w:ilvl w:val="0"/>
          <w:numId w:val="1005"/>
        </w:numPr>
        <w:pStyle w:val="Compact"/>
      </w:pPr>
      <w:r>
        <w:t xml:space="preserve">What is am Image and a Container?</w:t>
      </w:r>
    </w:p>
    <w:p>
      <w:pPr>
        <w:numPr>
          <w:ilvl w:val="0"/>
          <w:numId w:val="1005"/>
        </w:numPr>
        <w:pStyle w:val="Compact"/>
      </w:pPr>
      <w:r>
        <w:t xml:space="preserve">Standard Unit of Software</w:t>
      </w:r>
    </w:p>
    <w:p>
      <w:pPr>
        <w:numPr>
          <w:ilvl w:val="0"/>
          <w:numId w:val="1005"/>
        </w:numPr>
        <w:pStyle w:val="Compact"/>
      </w:pPr>
      <w:r>
        <w:t xml:space="preserve">Application Isolation</w:t>
      </w:r>
    </w:p>
    <w:p>
      <w:pPr>
        <w:numPr>
          <w:ilvl w:val="0"/>
          <w:numId w:val="1005"/>
        </w:numPr>
        <w:pStyle w:val="Compact"/>
      </w:pPr>
      <w:r>
        <w:t xml:space="preserve">Underlying Technology</w:t>
      </w:r>
    </w:p>
    <w:p>
      <w:pPr>
        <w:numPr>
          <w:ilvl w:val="1"/>
          <w:numId w:val="1006"/>
        </w:numPr>
        <w:pStyle w:val="Compact"/>
      </w:pPr>
      <w:r>
        <w:t xml:space="preserve">Namespaces</w:t>
      </w:r>
    </w:p>
    <w:p>
      <w:pPr>
        <w:numPr>
          <w:ilvl w:val="1"/>
          <w:numId w:val="1006"/>
        </w:numPr>
        <w:pStyle w:val="Compact"/>
      </w:pPr>
      <w:r>
        <w:t xml:space="preserve">Control Groups</w:t>
      </w:r>
    </w:p>
    <w:p>
      <w:pPr>
        <w:numPr>
          <w:ilvl w:val="1"/>
          <w:numId w:val="1006"/>
        </w:numPr>
        <w:pStyle w:val="Compact"/>
      </w:pPr>
      <w:r>
        <w:t xml:space="preserve">Union File Systems</w:t>
      </w:r>
    </w:p>
    <w:p>
      <w:pPr>
        <w:numPr>
          <w:ilvl w:val="0"/>
          <w:numId w:val="1005"/>
        </w:numPr>
        <w:pStyle w:val="Compact"/>
      </w:pPr>
      <w:r>
        <w:t xml:space="preserve">Open Container Initiative</w:t>
      </w:r>
    </w:p>
    <w:p>
      <w:pPr>
        <w:numPr>
          <w:ilvl w:val="1"/>
          <w:numId w:val="1007"/>
        </w:numPr>
        <w:pStyle w:val="Compact"/>
      </w:pPr>
      <w:r>
        <w:t xml:space="preserve">Image Format</w:t>
      </w:r>
    </w:p>
    <w:p>
      <w:pPr>
        <w:numPr>
          <w:ilvl w:val="1"/>
          <w:numId w:val="1007"/>
        </w:numPr>
        <w:pStyle w:val="Compact"/>
      </w:pPr>
      <w:r>
        <w:t xml:space="preserve">Runtime Specification</w:t>
      </w:r>
    </w:p>
    <w:bookmarkEnd w:id="29"/>
    <w:bookmarkStart w:id="30" w:name="docker-image-and-container"/>
    <w:p>
      <w:pPr>
        <w:pStyle w:val="Heading5"/>
      </w:pPr>
      <w:r>
        <w:t xml:space="preserve">Docker Image and Container</w:t>
      </w:r>
    </w:p>
    <w:p>
      <w:pPr>
        <w:numPr>
          <w:ilvl w:val="0"/>
          <w:numId w:val="1008"/>
        </w:numPr>
        <w:pStyle w:val="Compact"/>
      </w:pPr>
      <w:r>
        <w:t xml:space="preserve">Managing Images</w:t>
      </w:r>
    </w:p>
    <w:p>
      <w:pPr>
        <w:numPr>
          <w:ilvl w:val="0"/>
          <w:numId w:val="1008"/>
        </w:numPr>
        <w:pStyle w:val="Compact"/>
      </w:pPr>
      <w:r>
        <w:t xml:space="preserve">Listing and Removing Images</w:t>
      </w:r>
    </w:p>
    <w:p>
      <w:pPr>
        <w:numPr>
          <w:ilvl w:val="0"/>
          <w:numId w:val="1008"/>
        </w:numPr>
        <w:pStyle w:val="Compact"/>
      </w:pPr>
      <w:r>
        <w:t xml:space="preserve">Searching for Images</w:t>
      </w:r>
    </w:p>
    <w:p>
      <w:pPr>
        <w:numPr>
          <w:ilvl w:val="0"/>
          <w:numId w:val="1008"/>
        </w:numPr>
        <w:pStyle w:val="Compact"/>
      </w:pPr>
      <w:r>
        <w:t xml:space="preserve">Image Tags and Versions</w:t>
      </w:r>
    </w:p>
    <w:p>
      <w:pPr>
        <w:numPr>
          <w:ilvl w:val="0"/>
          <w:numId w:val="1008"/>
        </w:numPr>
        <w:pStyle w:val="Compact"/>
      </w:pPr>
      <w:r>
        <w:t xml:space="preserve">Pulling Images</w:t>
      </w:r>
    </w:p>
    <w:p>
      <w:pPr>
        <w:numPr>
          <w:ilvl w:val="0"/>
          <w:numId w:val="1008"/>
        </w:numPr>
        <w:pStyle w:val="Compact"/>
      </w:pPr>
      <w:r>
        <w:t xml:space="preserve">Image Caching</w:t>
      </w:r>
    </w:p>
    <w:p>
      <w:pPr>
        <w:numPr>
          <w:ilvl w:val="0"/>
          <w:numId w:val="1008"/>
        </w:numPr>
        <w:pStyle w:val="Compact"/>
      </w:pPr>
      <w:r>
        <w:t xml:space="preserve">Run Hello World Container</w:t>
      </w:r>
    </w:p>
    <w:bookmarkEnd w:id="30"/>
    <w:bookmarkStart w:id="31" w:name="create-image-with-dockerfile"/>
    <w:p>
      <w:pPr>
        <w:pStyle w:val="Heading5"/>
      </w:pPr>
      <w:r>
        <w:t xml:space="preserve">Create Image with Dockerfile</w:t>
      </w:r>
    </w:p>
    <w:p>
      <w:pPr>
        <w:numPr>
          <w:ilvl w:val="0"/>
          <w:numId w:val="1009"/>
        </w:numPr>
        <w:pStyle w:val="Compact"/>
      </w:pPr>
      <w:r>
        <w:t xml:space="preserve">Dockerfile</w:t>
      </w:r>
    </w:p>
    <w:p>
      <w:pPr>
        <w:numPr>
          <w:ilvl w:val="0"/>
          <w:numId w:val="1009"/>
        </w:numPr>
        <w:pStyle w:val="Compact"/>
      </w:pPr>
      <w:r>
        <w:t xml:space="preserve">Build Image</w:t>
      </w:r>
    </w:p>
    <w:p>
      <w:pPr>
        <w:numPr>
          <w:ilvl w:val="0"/>
          <w:numId w:val="1009"/>
        </w:numPr>
        <w:pStyle w:val="Compact"/>
      </w:pPr>
      <w:r>
        <w:t xml:space="preserve">Tag Image</w:t>
      </w:r>
    </w:p>
    <w:p>
      <w:pPr>
        <w:numPr>
          <w:ilvl w:val="0"/>
          <w:numId w:val="1009"/>
        </w:numPr>
        <w:pStyle w:val="Compact"/>
      </w:pPr>
      <w:r>
        <w:t xml:space="preserve">Publish Image</w:t>
      </w:r>
    </w:p>
    <w:p>
      <w:pPr>
        <w:numPr>
          <w:ilvl w:val="0"/>
          <w:numId w:val="1009"/>
        </w:numPr>
        <w:pStyle w:val="Compact"/>
      </w:pPr>
      <w:r>
        <w:t xml:space="preserve">Run Hello World Nginx Container</w:t>
      </w:r>
    </w:p>
    <w:bookmarkEnd w:id="31"/>
    <w:bookmarkStart w:id="32" w:name="dockerfile"/>
    <w:p>
      <w:pPr>
        <w:pStyle w:val="Heading5"/>
      </w:pPr>
      <w:r>
        <w:t xml:space="preserve">Dockerfile</w:t>
      </w:r>
    </w:p>
    <w:p>
      <w:pPr>
        <w:numPr>
          <w:ilvl w:val="0"/>
          <w:numId w:val="1010"/>
        </w:numPr>
        <w:pStyle w:val="Compact"/>
      </w:pPr>
      <w:r>
        <w:t xml:space="preserve">Layers</w:t>
      </w:r>
    </w:p>
    <w:p>
      <w:pPr>
        <w:numPr>
          <w:ilvl w:val="0"/>
          <w:numId w:val="1010"/>
        </w:numPr>
        <w:pStyle w:val="Compact"/>
      </w:pPr>
      <w:r>
        <w:t xml:space="preserve">Organize Layers</w:t>
      </w:r>
    </w:p>
    <w:p>
      <w:pPr>
        <w:numPr>
          <w:ilvl w:val="0"/>
          <w:numId w:val="1010"/>
        </w:numPr>
        <w:pStyle w:val="Compact"/>
      </w:pPr>
      <w:r>
        <w:t xml:space="preserve">Base Image</w:t>
      </w:r>
    </w:p>
    <w:p>
      <w:pPr>
        <w:numPr>
          <w:ilvl w:val="0"/>
          <w:numId w:val="1010"/>
        </w:numPr>
        <w:pStyle w:val="Compact"/>
      </w:pPr>
      <w:r>
        <w:t xml:space="preserve">Work Directory</w:t>
      </w:r>
    </w:p>
    <w:p>
      <w:pPr>
        <w:numPr>
          <w:ilvl w:val="0"/>
          <w:numId w:val="1010"/>
        </w:numPr>
        <w:pStyle w:val="Compact"/>
      </w:pPr>
      <w:r>
        <w:t xml:space="preserve">Copy Files</w:t>
      </w:r>
    </w:p>
    <w:p>
      <w:pPr>
        <w:numPr>
          <w:ilvl w:val="0"/>
          <w:numId w:val="1010"/>
        </w:numPr>
        <w:pStyle w:val="Compact"/>
      </w:pPr>
      <w:r>
        <w:t xml:space="preserve">Run Commands</w:t>
      </w:r>
    </w:p>
    <w:p>
      <w:pPr>
        <w:numPr>
          <w:ilvl w:val="0"/>
          <w:numId w:val="1010"/>
        </w:numPr>
        <w:pStyle w:val="Compact"/>
      </w:pPr>
      <w:r>
        <w:t xml:space="preserve">Environment Variables</w:t>
      </w:r>
    </w:p>
    <w:p>
      <w:pPr>
        <w:numPr>
          <w:ilvl w:val="0"/>
          <w:numId w:val="1010"/>
        </w:numPr>
        <w:pStyle w:val="Compact"/>
      </w:pPr>
      <w:r>
        <w:t xml:space="preserve">Ports</w:t>
      </w:r>
    </w:p>
    <w:p>
      <w:pPr>
        <w:numPr>
          <w:ilvl w:val="0"/>
          <w:numId w:val="1010"/>
        </w:numPr>
        <w:pStyle w:val="Compact"/>
      </w:pPr>
      <w:r>
        <w:t xml:space="preserve">Container Executable</w:t>
      </w:r>
    </w:p>
    <w:p>
      <w:pPr>
        <w:numPr>
          <w:ilvl w:val="0"/>
          <w:numId w:val="1010"/>
        </w:numPr>
        <w:pStyle w:val="Compact"/>
      </w:pPr>
      <w:r>
        <w:t xml:space="preserve">Multi-Stage builds with Dockerfile</w:t>
      </w:r>
    </w:p>
    <w:p>
      <w:pPr>
        <w:numPr>
          <w:ilvl w:val="0"/>
          <w:numId w:val="1010"/>
        </w:numPr>
        <w:pStyle w:val="Compact"/>
      </w:pPr>
      <w:r>
        <w:t xml:space="preserve">Best Practices</w:t>
      </w:r>
    </w:p>
    <w:bookmarkEnd w:id="32"/>
    <w:bookmarkStart w:id="33" w:name="run-container"/>
    <w:p>
      <w:pPr>
        <w:pStyle w:val="Heading5"/>
      </w:pPr>
      <w:r>
        <w:t xml:space="preserve">Run Container</w:t>
      </w:r>
    </w:p>
    <w:p>
      <w:pPr>
        <w:numPr>
          <w:ilvl w:val="0"/>
          <w:numId w:val="1011"/>
        </w:numPr>
        <w:pStyle w:val="Compact"/>
      </w:pPr>
      <w:r>
        <w:t xml:space="preserve">Run a Container in Detached Mode</w:t>
      </w:r>
    </w:p>
    <w:p>
      <w:pPr>
        <w:numPr>
          <w:ilvl w:val="0"/>
          <w:numId w:val="1011"/>
        </w:numPr>
        <w:pStyle w:val="Compact"/>
      </w:pPr>
      <w:r>
        <w:t xml:space="preserve">Run a Container with Interactive Mode</w:t>
      </w:r>
    </w:p>
    <w:p>
      <w:pPr>
        <w:numPr>
          <w:ilvl w:val="0"/>
          <w:numId w:val="1011"/>
        </w:numPr>
        <w:pStyle w:val="Compact"/>
      </w:pPr>
      <w:r>
        <w:t xml:space="preserve">Port Mapping</w:t>
      </w:r>
    </w:p>
    <w:p>
      <w:pPr>
        <w:numPr>
          <w:ilvl w:val="0"/>
          <w:numId w:val="1011"/>
        </w:numPr>
        <w:pStyle w:val="Compact"/>
      </w:pPr>
      <w:r>
        <w:t xml:space="preserve">Volume Mapping</w:t>
      </w:r>
    </w:p>
    <w:p>
      <w:pPr>
        <w:numPr>
          <w:ilvl w:val="0"/>
          <w:numId w:val="1011"/>
        </w:numPr>
        <w:pStyle w:val="Compact"/>
      </w:pPr>
      <w:r>
        <w:t xml:space="preserve">Run a Database Container</w:t>
      </w:r>
    </w:p>
    <w:p>
      <w:pPr>
        <w:numPr>
          <w:ilvl w:val="0"/>
          <w:numId w:val="1011"/>
        </w:numPr>
        <w:pStyle w:val="Compact"/>
      </w:pPr>
      <w:r>
        <w:t xml:space="preserve">Run a Database Client Container in Interactive Mode</w:t>
      </w:r>
    </w:p>
    <w:bookmarkEnd w:id="33"/>
    <w:bookmarkStart w:id="34" w:name="docker-volumes"/>
    <w:p>
      <w:pPr>
        <w:pStyle w:val="Heading5"/>
      </w:pPr>
      <w:r>
        <w:t xml:space="preserve">Docker Volumes</w:t>
      </w:r>
    </w:p>
    <w:p>
      <w:pPr>
        <w:numPr>
          <w:ilvl w:val="0"/>
          <w:numId w:val="1012"/>
        </w:numPr>
        <w:pStyle w:val="Compact"/>
      </w:pPr>
      <w:r>
        <w:t xml:space="preserve">Data Persistence</w:t>
      </w:r>
    </w:p>
    <w:p>
      <w:pPr>
        <w:numPr>
          <w:ilvl w:val="0"/>
          <w:numId w:val="1012"/>
        </w:numPr>
        <w:pStyle w:val="Compact"/>
      </w:pPr>
      <w:r>
        <w:t xml:space="preserve">Bind Mounts</w:t>
      </w:r>
    </w:p>
    <w:p>
      <w:pPr>
        <w:numPr>
          <w:ilvl w:val="0"/>
          <w:numId w:val="1012"/>
        </w:numPr>
        <w:pStyle w:val="Compact"/>
      </w:pPr>
      <w:r>
        <w:t xml:space="preserve">Named Volumes</w:t>
      </w:r>
    </w:p>
    <w:p>
      <w:pPr>
        <w:numPr>
          <w:ilvl w:val="0"/>
          <w:numId w:val="1012"/>
        </w:numPr>
        <w:pStyle w:val="Compact"/>
      </w:pPr>
      <w:r>
        <w:t xml:space="preserve">Volume Drivers</w:t>
      </w:r>
    </w:p>
    <w:p>
      <w:pPr>
        <w:numPr>
          <w:ilvl w:val="0"/>
          <w:numId w:val="1012"/>
        </w:numPr>
        <w:pStyle w:val="Compact"/>
      </w:pPr>
      <w:r>
        <w:t xml:space="preserve">Volume Plugins</w:t>
      </w:r>
    </w:p>
    <w:p>
      <w:pPr>
        <w:numPr>
          <w:ilvl w:val="0"/>
          <w:numId w:val="1012"/>
        </w:numPr>
        <w:pStyle w:val="Compact"/>
      </w:pPr>
      <w:r>
        <w:t xml:space="preserve">Configure a Persistent Volume for a Database Container</w:t>
      </w:r>
    </w:p>
    <w:bookmarkEnd w:id="34"/>
    <w:bookmarkStart w:id="35" w:name="docker-networking"/>
    <w:p>
      <w:pPr>
        <w:pStyle w:val="Heading5"/>
      </w:pPr>
      <w:r>
        <w:t xml:space="preserve">Docker Networking</w:t>
      </w:r>
    </w:p>
    <w:p>
      <w:pPr>
        <w:numPr>
          <w:ilvl w:val="0"/>
          <w:numId w:val="1013"/>
        </w:numPr>
        <w:pStyle w:val="Compact"/>
      </w:pPr>
      <w:r>
        <w:t xml:space="preserve">Container Networking</w:t>
      </w:r>
    </w:p>
    <w:p>
      <w:pPr>
        <w:numPr>
          <w:ilvl w:val="0"/>
          <w:numId w:val="1013"/>
        </w:numPr>
        <w:pStyle w:val="Compact"/>
      </w:pPr>
      <w:r>
        <w:t xml:space="preserve">Bridge Network</w:t>
      </w:r>
    </w:p>
    <w:p>
      <w:pPr>
        <w:numPr>
          <w:ilvl w:val="0"/>
          <w:numId w:val="1013"/>
        </w:numPr>
        <w:pStyle w:val="Compact"/>
      </w:pPr>
      <w:r>
        <w:t xml:space="preserve">Host Network</w:t>
      </w:r>
    </w:p>
    <w:p>
      <w:pPr>
        <w:numPr>
          <w:ilvl w:val="0"/>
          <w:numId w:val="1013"/>
        </w:numPr>
        <w:pStyle w:val="Compact"/>
      </w:pPr>
      <w:r>
        <w:t xml:space="preserve">Overlay Network</w:t>
      </w:r>
    </w:p>
    <w:p>
      <w:pPr>
        <w:numPr>
          <w:ilvl w:val="0"/>
          <w:numId w:val="1013"/>
        </w:numPr>
        <w:pStyle w:val="Compact"/>
      </w:pPr>
      <w:r>
        <w:t xml:space="preserve">Macvlan Network</w:t>
      </w:r>
    </w:p>
    <w:p>
      <w:pPr>
        <w:numPr>
          <w:ilvl w:val="0"/>
          <w:numId w:val="1013"/>
        </w:numPr>
        <w:pStyle w:val="Compact"/>
      </w:pPr>
      <w:r>
        <w:t xml:space="preserve">None Network</w:t>
      </w:r>
    </w:p>
    <w:p>
      <w:pPr>
        <w:numPr>
          <w:ilvl w:val="0"/>
          <w:numId w:val="1013"/>
        </w:numPr>
        <w:pStyle w:val="Compact"/>
      </w:pPr>
      <w:r>
        <w:t xml:space="preserve">Network Drivers</w:t>
      </w:r>
    </w:p>
    <w:p>
      <w:pPr>
        <w:numPr>
          <w:ilvl w:val="0"/>
          <w:numId w:val="1013"/>
        </w:numPr>
        <w:pStyle w:val="Compact"/>
      </w:pPr>
      <w:r>
        <w:t xml:space="preserve">Access a Database Container from a Client Container</w:t>
      </w:r>
    </w:p>
    <w:p>
      <w:pPr>
        <w:numPr>
          <w:ilvl w:val="0"/>
          <w:numId w:val="1013"/>
        </w:numPr>
        <w:pStyle w:val="Compact"/>
      </w:pPr>
      <w:r>
        <w:t xml:space="preserve">Connecting a Web App Container to a Database Container</w:t>
      </w:r>
    </w:p>
    <w:bookmarkEnd w:id="35"/>
    <w:bookmarkStart w:id="36" w:name="docker-compose"/>
    <w:p>
      <w:pPr>
        <w:pStyle w:val="Heading5"/>
      </w:pPr>
      <w:r>
        <w:t xml:space="preserve">Docker Compose</w:t>
      </w:r>
    </w:p>
    <w:p>
      <w:pPr>
        <w:numPr>
          <w:ilvl w:val="0"/>
          <w:numId w:val="1014"/>
        </w:numPr>
        <w:pStyle w:val="Compact"/>
      </w:pPr>
      <w:r>
        <w:t xml:space="preserve">What is Docker Compose?</w:t>
      </w:r>
    </w:p>
    <w:p>
      <w:pPr>
        <w:numPr>
          <w:ilvl w:val="0"/>
          <w:numId w:val="1014"/>
        </w:numPr>
        <w:pStyle w:val="Compact"/>
      </w:pPr>
      <w:r>
        <w:t xml:space="preserve">YAML File Format</w:t>
      </w:r>
    </w:p>
    <w:p>
      <w:pPr>
        <w:numPr>
          <w:ilvl w:val="0"/>
          <w:numId w:val="1014"/>
        </w:numPr>
        <w:pStyle w:val="Compact"/>
      </w:pPr>
      <w:r>
        <w:t xml:space="preserve">Compose File</w:t>
      </w:r>
    </w:p>
    <w:p>
      <w:pPr>
        <w:numPr>
          <w:ilvl w:val="0"/>
          <w:numId w:val="1014"/>
        </w:numPr>
        <w:pStyle w:val="Compact"/>
      </w:pPr>
      <w:r>
        <w:t xml:space="preserve">Services</w:t>
      </w:r>
    </w:p>
    <w:p>
      <w:pPr>
        <w:numPr>
          <w:ilvl w:val="0"/>
          <w:numId w:val="1014"/>
        </w:numPr>
        <w:pStyle w:val="Compact"/>
      </w:pPr>
      <w:r>
        <w:t xml:space="preserve">Network and Volume Configuration</w:t>
      </w:r>
    </w:p>
    <w:p>
      <w:pPr>
        <w:numPr>
          <w:ilvl w:val="0"/>
          <w:numId w:val="1014"/>
        </w:numPr>
        <w:pStyle w:val="Compact"/>
      </w:pPr>
      <w:r>
        <w:t xml:space="preserve">Environment Variables</w:t>
      </w:r>
    </w:p>
    <w:p>
      <w:pPr>
        <w:numPr>
          <w:ilvl w:val="0"/>
          <w:numId w:val="1014"/>
        </w:numPr>
        <w:pStyle w:val="Compact"/>
      </w:pPr>
      <w:r>
        <w:t xml:space="preserve">Compose Build</w:t>
      </w:r>
    </w:p>
    <w:p>
      <w:pPr>
        <w:numPr>
          <w:ilvl w:val="0"/>
          <w:numId w:val="1014"/>
        </w:numPr>
        <w:pStyle w:val="Compact"/>
      </w:pPr>
      <w:r>
        <w:t xml:space="preserve">Compose Up and Down</w:t>
      </w:r>
    </w:p>
    <w:p>
      <w:pPr>
        <w:numPr>
          <w:ilvl w:val="0"/>
          <w:numId w:val="1014"/>
        </w:numPr>
        <w:pStyle w:val="Compact"/>
      </w:pPr>
      <w:r>
        <w:t xml:space="preserve">Compose Daemon Flag</w:t>
      </w:r>
    </w:p>
    <w:p>
      <w:pPr>
        <w:numPr>
          <w:ilvl w:val="0"/>
          <w:numId w:val="1014"/>
        </w:numPr>
        <w:pStyle w:val="Compact"/>
      </w:pPr>
      <w:r>
        <w:t xml:space="preserve">Orchestrate a Web App with Database using Docker Compose</w:t>
      </w:r>
    </w:p>
    <w:bookmarkEnd w:id="36"/>
    <w:bookmarkStart w:id="37" w:name="docker-stack"/>
    <w:p>
      <w:pPr>
        <w:pStyle w:val="Heading5"/>
      </w:pPr>
      <w:r>
        <w:t xml:space="preserve">Docker Stack</w:t>
      </w:r>
    </w:p>
    <w:p>
      <w:pPr>
        <w:numPr>
          <w:ilvl w:val="0"/>
          <w:numId w:val="1015"/>
        </w:numPr>
        <w:pStyle w:val="Compact"/>
      </w:pPr>
      <w:r>
        <w:t xml:space="preserve">What is Docker Stack?</w:t>
      </w:r>
    </w:p>
    <w:p>
      <w:pPr>
        <w:numPr>
          <w:ilvl w:val="0"/>
          <w:numId w:val="1015"/>
        </w:numPr>
        <w:pStyle w:val="Compact"/>
      </w:pPr>
      <w:r>
        <w:t xml:space="preserve">Docker Swarm</w:t>
      </w:r>
    </w:p>
    <w:p>
      <w:pPr>
        <w:numPr>
          <w:ilvl w:val="0"/>
          <w:numId w:val="1015"/>
        </w:numPr>
        <w:pStyle w:val="Compact"/>
      </w:pPr>
      <w:r>
        <w:t xml:space="preserve">Docker Stack File</w:t>
      </w:r>
    </w:p>
    <w:p>
      <w:pPr>
        <w:numPr>
          <w:ilvl w:val="0"/>
          <w:numId w:val="1015"/>
        </w:numPr>
        <w:pStyle w:val="Compact"/>
      </w:pPr>
      <w:r>
        <w:t xml:space="preserve">Deploy a Stack</w:t>
      </w:r>
    </w:p>
    <w:p>
      <w:pPr>
        <w:numPr>
          <w:ilvl w:val="0"/>
          <w:numId w:val="1015"/>
        </w:numPr>
        <w:pStyle w:val="Compact"/>
      </w:pPr>
      <w:r>
        <w:t xml:space="preserve">List Tasks and Service in a Stack</w:t>
      </w:r>
    </w:p>
    <w:p>
      <w:pPr>
        <w:numPr>
          <w:ilvl w:val="0"/>
          <w:numId w:val="1015"/>
        </w:numPr>
        <w:pStyle w:val="Compact"/>
      </w:pPr>
      <w:r>
        <w:t xml:space="preserve">List Stacks</w:t>
      </w:r>
    </w:p>
    <w:p>
      <w:pPr>
        <w:numPr>
          <w:ilvl w:val="0"/>
          <w:numId w:val="1015"/>
        </w:numPr>
        <w:pStyle w:val="Compact"/>
      </w:pPr>
      <w:r>
        <w:t xml:space="preserve">Remove a Stack</w:t>
      </w:r>
    </w:p>
    <w:p>
      <w:pPr>
        <w:numPr>
          <w:ilvl w:val="0"/>
          <w:numId w:val="1015"/>
        </w:numPr>
        <w:pStyle w:val="Compact"/>
      </w:pPr>
      <w:r>
        <w:t xml:space="preserve">Orchestrate a Web App with Database using Docker Stack</w:t>
      </w:r>
    </w:p>
    <w:bookmarkEnd w:id="37"/>
    <w:bookmarkStart w:id="38" w:name="docker-and-cicd"/>
    <w:p>
      <w:pPr>
        <w:pStyle w:val="Heading5"/>
      </w:pPr>
      <w:r>
        <w:t xml:space="preserve">Docker and CI/CD</w:t>
      </w:r>
    </w:p>
    <w:p>
      <w:pPr>
        <w:numPr>
          <w:ilvl w:val="0"/>
          <w:numId w:val="1016"/>
        </w:numPr>
        <w:pStyle w:val="Compact"/>
      </w:pPr>
      <w:r>
        <w:t xml:space="preserve">Continuous Integration, Delivery &amp; Deployment</w:t>
      </w:r>
    </w:p>
    <w:p>
      <w:pPr>
        <w:numPr>
          <w:ilvl w:val="0"/>
          <w:numId w:val="1016"/>
        </w:numPr>
        <w:pStyle w:val="Compact"/>
      </w:pPr>
      <w:r>
        <w:t xml:space="preserve">Docker in CI/CD Pipeline (choose one or two)</w:t>
      </w:r>
    </w:p>
    <w:p>
      <w:pPr>
        <w:numPr>
          <w:ilvl w:val="1"/>
          <w:numId w:val="1017"/>
        </w:numPr>
        <w:pStyle w:val="Compact"/>
      </w:pPr>
      <w:r>
        <w:t xml:space="preserve">GitHub Actions</w:t>
      </w:r>
    </w:p>
    <w:p>
      <w:pPr>
        <w:numPr>
          <w:ilvl w:val="1"/>
          <w:numId w:val="1017"/>
        </w:numPr>
        <w:pStyle w:val="Compact"/>
      </w:pPr>
      <w:r>
        <w:t xml:space="preserve">GitLab CI/CD</w:t>
      </w:r>
    </w:p>
    <w:p>
      <w:pPr>
        <w:numPr>
          <w:ilvl w:val="1"/>
          <w:numId w:val="1017"/>
        </w:numPr>
        <w:pStyle w:val="Compact"/>
      </w:pPr>
      <w:r>
        <w:t xml:space="preserve">Azure DevOps</w:t>
      </w:r>
    </w:p>
    <w:p>
      <w:pPr>
        <w:numPr>
          <w:ilvl w:val="1"/>
          <w:numId w:val="1017"/>
        </w:numPr>
        <w:pStyle w:val="Compact"/>
      </w:pPr>
      <w:r>
        <w:t xml:space="preserve">Jenkins</w:t>
      </w:r>
    </w:p>
    <w:p>
      <w:pPr>
        <w:numPr>
          <w:ilvl w:val="0"/>
          <w:numId w:val="1016"/>
        </w:numPr>
        <w:pStyle w:val="Compact"/>
      </w:pPr>
      <w:r>
        <w:t xml:space="preserve">Build Images and Images to a Registry</w:t>
      </w:r>
    </w:p>
    <w:p>
      <w:pPr>
        <w:numPr>
          <w:ilvl w:val="0"/>
          <w:numId w:val="1016"/>
        </w:numPr>
        <w:pStyle w:val="Compact"/>
      </w:pPr>
      <w:r>
        <w:t xml:space="preserve">Run a Container in a Pipeline</w:t>
      </w:r>
    </w:p>
    <w:bookmarkEnd w:id="38"/>
    <w:bookmarkStart w:id="39" w:name="alternatives-to-docker-overview"/>
    <w:p>
      <w:pPr>
        <w:pStyle w:val="Heading5"/>
      </w:pPr>
      <w:r>
        <w:t xml:space="preserve">Alternatives to Docker Overview</w:t>
      </w:r>
    </w:p>
    <w:p>
      <w:pPr>
        <w:numPr>
          <w:ilvl w:val="0"/>
          <w:numId w:val="1018"/>
        </w:numPr>
        <w:pStyle w:val="Compact"/>
      </w:pPr>
      <w:r>
        <w:t xml:space="preserve">Podman</w:t>
      </w:r>
    </w:p>
    <w:p>
      <w:pPr>
        <w:numPr>
          <w:ilvl w:val="0"/>
          <w:numId w:val="1018"/>
        </w:numPr>
        <w:pStyle w:val="Compact"/>
      </w:pPr>
      <w:r>
        <w:t xml:space="preserve">Buildah</w:t>
      </w:r>
    </w:p>
    <w:p>
      <w:pPr>
        <w:numPr>
          <w:ilvl w:val="0"/>
          <w:numId w:val="1018"/>
        </w:numPr>
        <w:pStyle w:val="Compact"/>
      </w:pPr>
      <w:r>
        <w:t xml:space="preserve">Skopeo</w:t>
      </w:r>
    </w:p>
    <w:p>
      <w:pPr>
        <w:numPr>
          <w:ilvl w:val="0"/>
          <w:numId w:val="1018"/>
        </w:numPr>
        <w:pStyle w:val="Compact"/>
      </w:pPr>
      <w:r>
        <w:t xml:space="preserve">CRI-O</w:t>
      </w:r>
    </w:p>
    <w:p>
      <w:pPr>
        <w:numPr>
          <w:ilvl w:val="0"/>
          <w:numId w:val="1018"/>
        </w:numPr>
        <w:pStyle w:val="Compact"/>
      </w:pPr>
      <w:r>
        <w:t xml:space="preserve">Containerd</w:t>
      </w:r>
    </w:p>
    <w:p>
      <w:pPr>
        <w:numPr>
          <w:ilvl w:val="0"/>
          <w:numId w:val="1018"/>
        </w:numPr>
        <w:pStyle w:val="Compact"/>
      </w:pPr>
      <w:r>
        <w:t xml:space="preserve">rkt</w:t>
      </w:r>
    </w:p>
    <w:p>
      <w:pPr>
        <w:numPr>
          <w:ilvl w:val="0"/>
          <w:numId w:val="1018"/>
        </w:numPr>
        <w:pStyle w:val="Compact"/>
      </w:pPr>
      <w:r>
        <w:t xml:space="preserve">Kubernetes</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Docker for Programmers</dc:title>
  <dc:creator>Cloud Contraptions LLC</dc:creator>
  <cp:keywords/>
  <dcterms:created xsi:type="dcterms:W3CDTF">2026-02-13T16:25:19Z</dcterms:created>
  <dcterms:modified xsi:type="dcterms:W3CDTF">2026-02-13T16:25:19Z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